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5A6B" w14:textId="09F8F409" w:rsidR="00A24A9C" w:rsidRDefault="00E76189" w:rsidP="00E76189">
      <w:pPr>
        <w:pStyle w:val="Naslov1"/>
        <w:jc w:val="center"/>
      </w:pPr>
      <w:r>
        <w:t>OSPR1 – vaje/praksa</w:t>
      </w:r>
    </w:p>
    <w:p w14:paraId="6373408D" w14:textId="4848F34E" w:rsidR="00E76189" w:rsidRDefault="00E76189" w:rsidP="00E76189">
      <w:pPr>
        <w:pStyle w:val="Naslov2"/>
        <w:jc w:val="center"/>
        <w:rPr>
          <w:b/>
          <w:bCs/>
        </w:rPr>
      </w:pPr>
      <w:r w:rsidRPr="00E76189">
        <w:rPr>
          <w:b/>
          <w:bCs/>
        </w:rPr>
        <w:t xml:space="preserve">Vaja </w:t>
      </w:r>
      <w:r w:rsidR="00D70944">
        <w:rPr>
          <w:b/>
          <w:bCs/>
        </w:rPr>
        <w:t>4</w:t>
      </w:r>
      <w:r w:rsidRPr="00E76189">
        <w:rPr>
          <w:b/>
          <w:bCs/>
        </w:rPr>
        <w:t>.</w:t>
      </w:r>
      <w:r w:rsidR="005F5E69">
        <w:rPr>
          <w:b/>
          <w:bCs/>
        </w:rPr>
        <w:t>d</w:t>
      </w:r>
      <w:r w:rsidRPr="00E76189">
        <w:rPr>
          <w:b/>
          <w:bCs/>
        </w:rPr>
        <w:t xml:space="preserve">  - </w:t>
      </w:r>
      <w:r w:rsidR="007F55F4">
        <w:rPr>
          <w:b/>
          <w:bCs/>
        </w:rPr>
        <w:t xml:space="preserve">ugnezdene </w:t>
      </w:r>
      <w:r w:rsidR="00D70944">
        <w:rPr>
          <w:b/>
          <w:bCs/>
        </w:rPr>
        <w:t>zank</w:t>
      </w:r>
      <w:r w:rsidR="007F55F4">
        <w:rPr>
          <w:b/>
          <w:bCs/>
        </w:rPr>
        <w:t>e</w:t>
      </w:r>
      <w:r w:rsidR="00D70944">
        <w:rPr>
          <w:b/>
          <w:bCs/>
        </w:rPr>
        <w:t xml:space="preserve"> v jeziku</w:t>
      </w:r>
      <w:r w:rsidR="006F67CF">
        <w:rPr>
          <w:b/>
          <w:bCs/>
        </w:rPr>
        <w:t xml:space="preserve"> Python</w:t>
      </w:r>
    </w:p>
    <w:p w14:paraId="6277E72B" w14:textId="77777777" w:rsidR="000A6741" w:rsidRPr="000A6741" w:rsidRDefault="000A6741" w:rsidP="000A6741">
      <w:pPr>
        <w:pStyle w:val="Naslov3"/>
        <w:rPr>
          <w:b/>
          <w:bCs/>
        </w:rPr>
      </w:pPr>
    </w:p>
    <w:p w14:paraId="7D61DC99" w14:textId="2CEC5675" w:rsidR="00E76189" w:rsidRDefault="000A6741" w:rsidP="000A6741">
      <w:pPr>
        <w:pStyle w:val="Naslov3"/>
        <w:rPr>
          <w:b/>
          <w:bCs/>
        </w:rPr>
      </w:pPr>
      <w:r w:rsidRPr="000A6741">
        <w:rPr>
          <w:b/>
          <w:bCs/>
        </w:rPr>
        <w:t>Navodila za reševanje:</w:t>
      </w:r>
    </w:p>
    <w:p w14:paraId="09322177" w14:textId="072DE0F1" w:rsidR="00E76189" w:rsidRDefault="00DD12F7" w:rsidP="00ED6F2E">
      <w:pPr>
        <w:pStyle w:val="Naslov3"/>
        <w:pBdr>
          <w:top w:val="single" w:sz="4" w:space="1" w:color="auto"/>
          <w:left w:val="single" w:sz="4" w:space="4" w:color="auto"/>
          <w:bottom w:val="single" w:sz="4" w:space="1" w:color="auto"/>
          <w:right w:val="single" w:sz="4" w:space="4" w:color="auto"/>
        </w:pBdr>
      </w:pPr>
      <w:r w:rsidRPr="000A6741">
        <w:rPr>
          <w:b/>
          <w:bCs/>
        </w:rPr>
        <w:t>G</w:t>
      </w:r>
      <w:r w:rsidR="00E76189" w:rsidRPr="000A6741">
        <w:rPr>
          <w:b/>
          <w:bCs/>
        </w:rPr>
        <w:t xml:space="preserve">re za naloge </w:t>
      </w:r>
      <w:r w:rsidR="004435E2">
        <w:rPr>
          <w:b/>
          <w:bCs/>
        </w:rPr>
        <w:t>namenjen</w:t>
      </w:r>
      <w:r w:rsidR="006B32FC">
        <w:rPr>
          <w:b/>
          <w:bCs/>
        </w:rPr>
        <w:t>e</w:t>
      </w:r>
      <w:r w:rsidR="004435E2">
        <w:rPr>
          <w:b/>
          <w:bCs/>
        </w:rPr>
        <w:t xml:space="preserve"> vadenju </w:t>
      </w:r>
      <w:r w:rsidR="005F5E69">
        <w:rPr>
          <w:b/>
          <w:bCs/>
        </w:rPr>
        <w:t>odločitvenih stavkov in</w:t>
      </w:r>
      <w:r w:rsidR="007F55F4">
        <w:rPr>
          <w:b/>
          <w:bCs/>
        </w:rPr>
        <w:t xml:space="preserve"> </w:t>
      </w:r>
      <w:r w:rsidR="00D70944">
        <w:rPr>
          <w:b/>
          <w:bCs/>
        </w:rPr>
        <w:t>zank</w:t>
      </w:r>
      <w:r w:rsidR="007F55F4">
        <w:rPr>
          <w:b/>
          <w:bCs/>
        </w:rPr>
        <w:t xml:space="preserve"> while </w:t>
      </w:r>
      <w:r w:rsidR="005F5E69">
        <w:rPr>
          <w:b/>
          <w:bCs/>
        </w:rPr>
        <w:t>ter</w:t>
      </w:r>
      <w:r w:rsidR="00D70944">
        <w:rPr>
          <w:b/>
          <w:bCs/>
        </w:rPr>
        <w:t xml:space="preserve"> </w:t>
      </w:r>
      <w:r w:rsidR="00AE1FDB">
        <w:rPr>
          <w:b/>
          <w:bCs/>
        </w:rPr>
        <w:t>for</w:t>
      </w:r>
      <w:r w:rsidR="00D70944">
        <w:rPr>
          <w:b/>
          <w:bCs/>
        </w:rPr>
        <w:t>.</w:t>
      </w:r>
      <w:r w:rsidR="006B32FC">
        <w:rPr>
          <w:b/>
          <w:bCs/>
        </w:rPr>
        <w:t xml:space="preserve"> </w:t>
      </w:r>
      <w:r w:rsidR="002D1D95">
        <w:rPr>
          <w:b/>
          <w:bCs/>
        </w:rPr>
        <w:t xml:space="preserve">Naloge rešujete </w:t>
      </w:r>
      <w:r w:rsidR="004435E2">
        <w:rPr>
          <w:b/>
          <w:bCs/>
        </w:rPr>
        <w:t>s pomočjo Python tolmača (orodje IDLE</w:t>
      </w:r>
      <w:r w:rsidR="007B19FA">
        <w:rPr>
          <w:b/>
          <w:bCs/>
        </w:rPr>
        <w:t xml:space="preserve"> ali PyCharm</w:t>
      </w:r>
      <w:r w:rsidR="004435E2">
        <w:rPr>
          <w:b/>
          <w:bCs/>
        </w:rPr>
        <w:t>).</w:t>
      </w:r>
      <w:r>
        <w:br/>
      </w:r>
      <w:r w:rsidR="00DA4F75">
        <w:t xml:space="preserve">Naloge rešujete v šoli, med vajami/prakso modula Osnove programiranja 1. </w:t>
      </w:r>
      <w:r w:rsidR="00DA4F75" w:rsidRPr="002D1D95">
        <w:t>Naloge, katere ne uspete rešiti času vaj/prakse, dokončate doma za domačo nalogo.</w:t>
      </w:r>
      <w:r w:rsidR="00DA4F75" w:rsidRPr="002D1D95">
        <w:br/>
      </w:r>
      <w:r w:rsidR="00E01ADB">
        <w:t>Vse datoteke tipa py, ki vsebujejo rešitve vaših nalog, stisnete v eno datoteko (tipa zip/rar). Ime datoteke naj bo enako vašemu imenu in priimku (npr.: JanezNovak.zip), omenjeno datoteko pa oddate v spletno učilnico modula OSPR1, na strežniku Vegova Moodle. Skrajni rok za oddajo vseh nalog te vaje je 5 dni po končani vaji/praksi. Natančnejši termin oddaje je naveden v spletni učilnici, pod podrobnostmi oddaje.</w:t>
      </w:r>
    </w:p>
    <w:p w14:paraId="23B661EF" w14:textId="383D1B5C" w:rsidR="00917DF0" w:rsidRDefault="00917DF0" w:rsidP="006F67CF"/>
    <w:p w14:paraId="5CA6ECE7" w14:textId="26C9F154" w:rsidR="005F5E69" w:rsidRDefault="005F5E69" w:rsidP="005F5E69">
      <w:pPr>
        <w:pStyle w:val="Odstavekseznama"/>
        <w:numPr>
          <w:ilvl w:val="0"/>
          <w:numId w:val="25"/>
        </w:numPr>
        <w:ind w:left="426" w:hanging="284"/>
      </w:pPr>
      <w:r>
        <w:t>Napiši</w:t>
      </w:r>
      <w:r>
        <w:t>te</w:t>
      </w:r>
      <w:r>
        <w:t xml:space="preserve"> program za izračun dolžine strela s topom (ki brez trenja izstreljuje točkaste krogle v</w:t>
      </w:r>
      <w:r>
        <w:t xml:space="preserve"> </w:t>
      </w:r>
      <w:r>
        <w:t>brezzračnem prostoru). Program od uporabnika zahteva, da</w:t>
      </w:r>
      <w:r>
        <w:t xml:space="preserve"> v</w:t>
      </w:r>
      <w:r>
        <w:t>nese hitrost izstrelka (to je, omenjene točkaste krogle) in kot, pod katerim je izstreljen.</w:t>
      </w:r>
      <w:r>
        <w:t xml:space="preserve"> </w:t>
      </w:r>
      <w:r>
        <w:t>Program naj izračuna in izpiše, kako daleč bo letela krogla.</w:t>
      </w:r>
      <w:r>
        <w:t xml:space="preserve"> </w:t>
      </w:r>
      <w:r>
        <w:t>Pomoč za fizično nebogljene: s = v2 sin(2</w:t>
      </w:r>
      <w:r>
        <w:sym w:font="Symbol" w:char="F066"/>
      </w:r>
      <w:r>
        <w:t xml:space="preserve">)/g, kjer je s razdalja, v hitrost izstrelka, </w:t>
      </w:r>
      <w:r>
        <w:sym w:font="Symbol" w:char="F066"/>
      </w:r>
      <w:r>
        <w:t xml:space="preserve"> je kot, g pa</w:t>
      </w:r>
      <w:r>
        <w:t xml:space="preserve"> </w:t>
      </w:r>
      <w:r>
        <w:t>osma črka slovenske abecede.</w:t>
      </w:r>
    </w:p>
    <w:p w14:paraId="3286777B" w14:textId="77D54D5F" w:rsidR="00034768" w:rsidRDefault="005F5E69" w:rsidP="005F5E69">
      <w:pPr>
        <w:pStyle w:val="Odstavekseznama"/>
        <w:ind w:left="426"/>
      </w:pPr>
      <w:r>
        <w:t>Preveri</w:t>
      </w:r>
      <w:r>
        <w:t>te</w:t>
      </w:r>
      <w:r>
        <w:t xml:space="preserve"> tole: krogla leti najdalj, če jo izstrelimo pod kotom 45 stopinj. Poskusi</w:t>
      </w:r>
      <w:r>
        <w:t>te</w:t>
      </w:r>
      <w:r>
        <w:t>, kako daleč gre</w:t>
      </w:r>
      <w:r>
        <w:t xml:space="preserve"> </w:t>
      </w:r>
      <w:r>
        <w:t>pod kotom 45 in kako daleč pod 46 stopinj</w:t>
      </w:r>
      <w:r>
        <w:t>;</w:t>
      </w:r>
      <w:r>
        <w:t xml:space="preserve"> po 45 mora leteti dlje. Preveri</w:t>
      </w:r>
      <w:r>
        <w:t>te</w:t>
      </w:r>
      <w:r>
        <w:t xml:space="preserve"> tudi kot 50 stopinj:</w:t>
      </w:r>
      <w:r>
        <w:t xml:space="preserve"> </w:t>
      </w:r>
      <w:r>
        <w:t>če pod tem kotom leti nazaj (razdalja je negativna), s</w:t>
      </w:r>
      <w:r>
        <w:t>te ga</w:t>
      </w:r>
      <w:r>
        <w:t xml:space="preserve"> gotovo nekje polomil</w:t>
      </w:r>
      <w:r>
        <w:t>i</w:t>
      </w:r>
      <w:r>
        <w:t>.</w:t>
      </w:r>
    </w:p>
    <w:p w14:paraId="3606A2BC" w14:textId="77777777" w:rsidR="005F5E69" w:rsidRDefault="005F5E69" w:rsidP="005F5E69">
      <w:pPr>
        <w:pStyle w:val="Odstavekseznama"/>
        <w:ind w:left="426"/>
      </w:pPr>
    </w:p>
    <w:p w14:paraId="12F0B8B4" w14:textId="7A2C3E72" w:rsidR="005F5E69" w:rsidRDefault="005F5E69" w:rsidP="005F5E69">
      <w:pPr>
        <w:pStyle w:val="Odstavekseznama"/>
        <w:numPr>
          <w:ilvl w:val="0"/>
          <w:numId w:val="25"/>
        </w:numPr>
        <w:ind w:left="426"/>
      </w:pPr>
      <w:r w:rsidRPr="005F5E69">
        <w:t>Napiši</w:t>
      </w:r>
      <w:r>
        <w:t>te</w:t>
      </w:r>
      <w:r w:rsidRPr="005F5E69">
        <w:t xml:space="preserve"> program, ki uporabniku zastavi vprašanje iz poštevanke. Uporabnik vpiše odgovor in program odgovori »Pravilno.« ali »Napačno.«</w:t>
      </w:r>
    </w:p>
    <w:p w14:paraId="0E649062" w14:textId="77777777" w:rsidR="005F5E69" w:rsidRDefault="005F5E69" w:rsidP="005F5E69">
      <w:pPr>
        <w:pStyle w:val="Odstavekseznama"/>
        <w:ind w:left="426"/>
      </w:pPr>
    </w:p>
    <w:p w14:paraId="5B93CCC5" w14:textId="07FBB575" w:rsidR="005F5E69" w:rsidRDefault="005F5E69" w:rsidP="005F5E69">
      <w:pPr>
        <w:pStyle w:val="Odstavekseznama"/>
        <w:numPr>
          <w:ilvl w:val="0"/>
          <w:numId w:val="25"/>
        </w:numPr>
        <w:spacing w:after="0"/>
        <w:ind w:left="426"/>
      </w:pPr>
      <w:r>
        <w:t>V trgovini "Vsi po pet" morajo stranke vedno kupiti natanko pet izdelkov. Za blagajne zato potrebujejo programsko opremo, ki uporabnika (blagajnika) vpraša po petih cenah; ko jih le-ta vnese, program izpiše vsoto.</w:t>
      </w:r>
    </w:p>
    <w:p w14:paraId="4698372C" w14:textId="77777777" w:rsidR="005F5E69" w:rsidRDefault="005F5E69" w:rsidP="005F5E69">
      <w:pPr>
        <w:pStyle w:val="Odstavekseznama"/>
        <w:spacing w:after="0"/>
        <w:ind w:left="426"/>
      </w:pPr>
      <w:r>
        <w:t>Primer:</w:t>
      </w:r>
    </w:p>
    <w:p w14:paraId="2DE0ECA4" w14:textId="77777777" w:rsidR="005F5E69" w:rsidRDefault="005F5E69" w:rsidP="005F5E69">
      <w:pPr>
        <w:pStyle w:val="Odstavekseznama"/>
        <w:spacing w:after="0"/>
        <w:ind w:left="426"/>
      </w:pPr>
      <w:r>
        <w:t xml:space="preserve">Cena izdelka: 2 </w:t>
      </w:r>
    </w:p>
    <w:p w14:paraId="2BD2F567" w14:textId="77777777" w:rsidR="005F5E69" w:rsidRDefault="005F5E69" w:rsidP="005F5E69">
      <w:pPr>
        <w:pStyle w:val="Odstavekseznama"/>
        <w:spacing w:after="0"/>
        <w:ind w:left="426"/>
      </w:pPr>
      <w:r>
        <w:t xml:space="preserve">Cena izdelka: 4.5 </w:t>
      </w:r>
    </w:p>
    <w:p w14:paraId="14C8B06D" w14:textId="77777777" w:rsidR="005F5E69" w:rsidRDefault="005F5E69" w:rsidP="005F5E69">
      <w:pPr>
        <w:pStyle w:val="Odstavekseznama"/>
        <w:spacing w:after="0"/>
        <w:ind w:left="426"/>
      </w:pPr>
      <w:r>
        <w:t xml:space="preserve">Cena izdelka: 1 </w:t>
      </w:r>
    </w:p>
    <w:p w14:paraId="104BB5E1" w14:textId="77777777" w:rsidR="005F5E69" w:rsidRDefault="005F5E69" w:rsidP="005F5E69">
      <w:pPr>
        <w:pStyle w:val="Odstavekseznama"/>
        <w:spacing w:after="0"/>
        <w:ind w:left="426"/>
      </w:pPr>
      <w:r>
        <w:t xml:space="preserve">Cena izdelka: 6 </w:t>
      </w:r>
    </w:p>
    <w:p w14:paraId="1984500D" w14:textId="77777777" w:rsidR="005F5E69" w:rsidRDefault="005F5E69" w:rsidP="005F5E69">
      <w:pPr>
        <w:pStyle w:val="Odstavekseznama"/>
        <w:spacing w:after="0"/>
        <w:ind w:left="426"/>
      </w:pPr>
      <w:r>
        <w:t xml:space="preserve">Cena izdelka: 3 </w:t>
      </w:r>
    </w:p>
    <w:p w14:paraId="024A5F07" w14:textId="438D29AB" w:rsidR="005F5E69" w:rsidRDefault="005F5E69" w:rsidP="005F5E69">
      <w:pPr>
        <w:pStyle w:val="Odstavekseznama"/>
        <w:spacing w:after="0"/>
        <w:ind w:left="426"/>
      </w:pPr>
      <w:r>
        <w:t>Vsota: 16.5</w:t>
      </w:r>
    </w:p>
    <w:p w14:paraId="58ACE11F" w14:textId="77777777" w:rsidR="005F5E69" w:rsidRDefault="005F5E69" w:rsidP="005F5E69">
      <w:pPr>
        <w:pStyle w:val="Odstavekseznama"/>
        <w:ind w:left="360"/>
      </w:pPr>
    </w:p>
    <w:p w14:paraId="78BA4C3E" w14:textId="44177563" w:rsidR="005F5E69" w:rsidRDefault="005F5E69" w:rsidP="005F5E69">
      <w:pPr>
        <w:pStyle w:val="Odstavekseznama"/>
        <w:numPr>
          <w:ilvl w:val="0"/>
          <w:numId w:val="25"/>
        </w:numPr>
        <w:spacing w:after="0"/>
        <w:ind w:left="426"/>
      </w:pPr>
      <w:r>
        <w:t>Konkurenca ne spi. Trgovina za vogalom se je odločila za posebno ponudbo: kupec lahko kupi toliko izdelkov, kolikor želi. Napiši</w:t>
      </w:r>
      <w:r>
        <w:t>te</w:t>
      </w:r>
      <w:r>
        <w:t xml:space="preserve"> program, ki </w:t>
      </w:r>
      <w:r w:rsidR="004619E0">
        <w:t>sprašuje</w:t>
      </w:r>
      <w:r>
        <w:t xml:space="preserve"> po cenah izdelkov </w:t>
      </w:r>
      <w:r w:rsidR="004619E0">
        <w:t>dokler blagajnik ne vnese ničle</w:t>
      </w:r>
      <w:r>
        <w:t>.</w:t>
      </w:r>
      <w:r w:rsidR="004619E0">
        <w:t xml:space="preserve"> Program pa izpiše tudi povprečno ceno izdelkov.</w:t>
      </w:r>
    </w:p>
    <w:p w14:paraId="71026AE6" w14:textId="77777777" w:rsidR="005F5E69" w:rsidRDefault="005F5E69" w:rsidP="005F5E69">
      <w:pPr>
        <w:spacing w:after="0"/>
        <w:ind w:left="426"/>
      </w:pPr>
      <w:r>
        <w:t>Primer:</w:t>
      </w:r>
    </w:p>
    <w:p w14:paraId="5D7AF36E" w14:textId="77777777" w:rsidR="004619E0" w:rsidRDefault="004619E0" w:rsidP="005F5E69">
      <w:pPr>
        <w:spacing w:after="0"/>
        <w:ind w:left="426"/>
      </w:pPr>
      <w:r w:rsidRPr="004619E0">
        <w:t xml:space="preserve">Cena izdelka: 2 </w:t>
      </w:r>
    </w:p>
    <w:p w14:paraId="4B88C64B" w14:textId="77777777" w:rsidR="004619E0" w:rsidRDefault="004619E0" w:rsidP="005F5E69">
      <w:pPr>
        <w:spacing w:after="0"/>
        <w:ind w:left="426"/>
      </w:pPr>
      <w:r w:rsidRPr="004619E0">
        <w:t xml:space="preserve">Cena izdelka: 4 </w:t>
      </w:r>
    </w:p>
    <w:p w14:paraId="0A305EA2" w14:textId="77777777" w:rsidR="004619E0" w:rsidRDefault="004619E0" w:rsidP="005F5E69">
      <w:pPr>
        <w:spacing w:after="0"/>
        <w:ind w:left="426"/>
      </w:pPr>
      <w:r w:rsidRPr="004619E0">
        <w:t xml:space="preserve">Cena izdelka: 1 </w:t>
      </w:r>
    </w:p>
    <w:p w14:paraId="4A1B5E2C" w14:textId="77777777" w:rsidR="004619E0" w:rsidRDefault="004619E0" w:rsidP="005F5E69">
      <w:pPr>
        <w:spacing w:after="0"/>
        <w:ind w:left="426"/>
      </w:pPr>
      <w:r w:rsidRPr="004619E0">
        <w:lastRenderedPageBreak/>
        <w:t xml:space="preserve">Cena izdelka: 0 </w:t>
      </w:r>
    </w:p>
    <w:p w14:paraId="5B553AC5" w14:textId="77777777" w:rsidR="004619E0" w:rsidRDefault="004619E0" w:rsidP="005F5E69">
      <w:pPr>
        <w:spacing w:after="0"/>
        <w:ind w:left="426"/>
      </w:pPr>
      <w:r w:rsidRPr="004619E0">
        <w:t xml:space="preserve">Vsota: 7 </w:t>
      </w:r>
    </w:p>
    <w:p w14:paraId="07AC69C9" w14:textId="16F8A16B" w:rsidR="005F5E69" w:rsidRDefault="004619E0" w:rsidP="005F5E69">
      <w:pPr>
        <w:spacing w:after="0"/>
        <w:ind w:left="426"/>
      </w:pPr>
      <w:r w:rsidRPr="004619E0">
        <w:t>Poprečna cena: 2.33333333333</w:t>
      </w:r>
    </w:p>
    <w:p w14:paraId="326668FB" w14:textId="6FBC7A8B" w:rsidR="005F5E69" w:rsidRDefault="005F5E69" w:rsidP="005F5E69">
      <w:pPr>
        <w:spacing w:after="0"/>
        <w:ind w:left="426"/>
      </w:pPr>
    </w:p>
    <w:p w14:paraId="57EFEA2F" w14:textId="77777777" w:rsidR="004619E0" w:rsidRDefault="004619E0" w:rsidP="004619E0">
      <w:pPr>
        <w:pStyle w:val="Odstavekseznama"/>
        <w:numPr>
          <w:ilvl w:val="0"/>
          <w:numId w:val="25"/>
        </w:numPr>
        <w:spacing w:after="0"/>
        <w:ind w:left="426"/>
      </w:pPr>
      <w:r>
        <w:t>Vzemimo poljubno število in z njim počnimo tole: če je sodo, ga delimo z 2, če je liho, pa ga pomnožimo s 3 in prištejmo 1. To ponavljamo, dokler ne dobimo 1.</w:t>
      </w:r>
      <w:r>
        <w:t xml:space="preserve"> </w:t>
      </w:r>
      <w:r>
        <w:t>Za primer vzemimo 12. Ker je sodo, ga delimo z 2 in dobimo 6. 6 je sodo, torej ga delimo z 2 in dobimo 3. 3 je liho, torej ga množimo s 3 in prištejemo 1</w:t>
      </w:r>
      <w:r>
        <w:t>,</w:t>
      </w:r>
      <w:r>
        <w:t xml:space="preserve"> rezultat je 10. 10 je sodo, zato ga delimo z 2 in dobimo 5... </w:t>
      </w:r>
    </w:p>
    <w:p w14:paraId="5615BC4A" w14:textId="03EA8B55" w:rsidR="004619E0" w:rsidRDefault="004619E0" w:rsidP="004619E0">
      <w:pPr>
        <w:pStyle w:val="Odstavekseznama"/>
        <w:spacing w:after="0"/>
        <w:ind w:left="426"/>
      </w:pPr>
      <w:r>
        <w:t>Celotno zaporedje je 12, 6, 3, 10, 5, 16, 8, 4, 2, 1. Ko pridemo do 1, se ustavimo.</w:t>
      </w:r>
    </w:p>
    <w:p w14:paraId="1AE5341C" w14:textId="27D81FDE" w:rsidR="004619E0" w:rsidRDefault="004619E0" w:rsidP="004619E0">
      <w:pPr>
        <w:pStyle w:val="Odstavekseznama"/>
        <w:spacing w:after="0"/>
        <w:ind w:left="426"/>
      </w:pPr>
      <w:r>
        <w:t>Napiši</w:t>
      </w:r>
      <w:r>
        <w:t>te</w:t>
      </w:r>
      <w:r>
        <w:t xml:space="preserve"> program, ki mu uporabnik vnese število, program pa izpiše zaporedje, ki se začne s tem številom.</w:t>
      </w:r>
    </w:p>
    <w:p w14:paraId="2CB624AD" w14:textId="294B6263" w:rsidR="004619E0" w:rsidRDefault="004619E0" w:rsidP="004619E0">
      <w:pPr>
        <w:pStyle w:val="Odstavekseznama"/>
        <w:spacing w:after="0"/>
        <w:ind w:left="426"/>
      </w:pPr>
      <w:r>
        <w:t>Mimogrede: naloga se ukvarja z enim slavnih nerešenih matematičnih problemov. Na Wikipediji poglej stran "Collatz conjecture".</w:t>
      </w:r>
    </w:p>
    <w:p w14:paraId="4C0A4888" w14:textId="418D57B5" w:rsidR="004619E0" w:rsidRDefault="004619E0" w:rsidP="004619E0">
      <w:pPr>
        <w:pStyle w:val="Odstavekseznama"/>
        <w:spacing w:after="0"/>
        <w:ind w:left="426"/>
      </w:pPr>
    </w:p>
    <w:p w14:paraId="666A8D79" w14:textId="42892301" w:rsidR="004619E0" w:rsidRDefault="004619E0" w:rsidP="004619E0">
      <w:pPr>
        <w:pStyle w:val="Odstavekseznama"/>
        <w:numPr>
          <w:ilvl w:val="0"/>
          <w:numId w:val="25"/>
        </w:numPr>
        <w:spacing w:after="0"/>
        <w:ind w:left="426"/>
      </w:pPr>
      <w:r w:rsidRPr="004619E0">
        <w:t>Nekdo (recimo mu Benjamin) igra igro na srečo, pri kateri meče kovanec. Če pade grb, izgubi, če pade cifra dobi en kovanec. Napiši</w:t>
      </w:r>
      <w:r>
        <w:t>te</w:t>
      </w:r>
      <w:r w:rsidRPr="004619E0">
        <w:t xml:space="preserve"> program, ki odigra eno igro. Benjamin ima v začetku 5 kovancev. Z igro konča, ko ima deset kovancev ali pa ostane brez njih. Program naj po vsakem koraku igre izpiše, kaj je padlo (G ali C) in koliko kovancev ima Benjamin.</w:t>
      </w:r>
    </w:p>
    <w:p w14:paraId="2210C717" w14:textId="77777777" w:rsidR="004619E0" w:rsidRDefault="004619E0" w:rsidP="004619E0">
      <w:pPr>
        <w:pStyle w:val="Odstavekseznama"/>
        <w:spacing w:after="0"/>
        <w:ind w:left="426"/>
      </w:pPr>
    </w:p>
    <w:p w14:paraId="5286BC6D" w14:textId="30F14F15" w:rsidR="004619E0" w:rsidRDefault="004619E0" w:rsidP="004619E0">
      <w:pPr>
        <w:pStyle w:val="Odstavekseznama"/>
        <w:numPr>
          <w:ilvl w:val="0"/>
          <w:numId w:val="25"/>
        </w:numPr>
        <w:spacing w:after="0"/>
        <w:ind w:left="426"/>
      </w:pPr>
      <w:r>
        <w:t>Sestavite program za tekmovanje iz poštevanke, ki poteka takole. Dva tekmovalca si zastavljata račune tako, da eden vpiše dva faktorja, drugi mora povedati produkt. Nato se zamenjata. Tekmovalec dobi točko, če ugane pravilni zmnožek. Po vsakem krogu program izpiše trenutni rezultat. Igre je konec, ko eden od tekmovalcev vodi za več kot dve točki. Program mu mora primerno čestitati, drugemu pa povedati, kar mu gre.</w:t>
      </w:r>
    </w:p>
    <w:p w14:paraId="59E57357" w14:textId="4357AB68" w:rsidR="004619E0" w:rsidRDefault="004619E0" w:rsidP="004619E0">
      <w:pPr>
        <w:pStyle w:val="Odstavekseznama"/>
        <w:spacing w:after="0"/>
        <w:ind w:left="426"/>
      </w:pPr>
      <w:r>
        <w:t>Primer:</w:t>
      </w:r>
    </w:p>
    <w:p w14:paraId="5464A4D8" w14:textId="77777777" w:rsidR="004619E0" w:rsidRDefault="004619E0" w:rsidP="004619E0">
      <w:pPr>
        <w:spacing w:after="0"/>
        <w:ind w:left="426"/>
      </w:pPr>
      <w:r>
        <w:t xml:space="preserve">Tekmovalec 1, prvi faktor? 4 </w:t>
      </w:r>
    </w:p>
    <w:p w14:paraId="1E7892A8" w14:textId="77777777" w:rsidR="004619E0" w:rsidRDefault="004619E0" w:rsidP="004619E0">
      <w:pPr>
        <w:spacing w:after="0"/>
        <w:ind w:left="426"/>
      </w:pPr>
      <w:r>
        <w:t xml:space="preserve">Tekmovalec 1, drugi faktor? 2 </w:t>
      </w:r>
    </w:p>
    <w:p w14:paraId="7726DCEB" w14:textId="77777777" w:rsidR="004619E0" w:rsidRDefault="004619E0" w:rsidP="004619E0">
      <w:pPr>
        <w:spacing w:after="0"/>
        <w:ind w:left="426"/>
      </w:pPr>
      <w:r>
        <w:t xml:space="preserve">Tekmovalec 2, produkt? 8 </w:t>
      </w:r>
    </w:p>
    <w:p w14:paraId="0612EC54" w14:textId="77777777" w:rsidR="004619E0" w:rsidRDefault="004619E0" w:rsidP="004619E0">
      <w:pPr>
        <w:spacing w:after="0"/>
        <w:ind w:left="426"/>
      </w:pPr>
    </w:p>
    <w:p w14:paraId="0494DB5B" w14:textId="77777777" w:rsidR="004619E0" w:rsidRDefault="004619E0" w:rsidP="004619E0">
      <w:pPr>
        <w:spacing w:after="0"/>
        <w:ind w:left="426"/>
      </w:pPr>
      <w:r>
        <w:t xml:space="preserve">Tekmovalec 2, prvi faktor? 8 </w:t>
      </w:r>
    </w:p>
    <w:p w14:paraId="3FDA6C62" w14:textId="77777777" w:rsidR="004619E0" w:rsidRDefault="004619E0" w:rsidP="004619E0">
      <w:pPr>
        <w:spacing w:after="0"/>
        <w:ind w:left="426"/>
      </w:pPr>
      <w:r>
        <w:t xml:space="preserve">Tekmovalec 2, drugi faktor? 4 </w:t>
      </w:r>
    </w:p>
    <w:p w14:paraId="53E4253E" w14:textId="77777777" w:rsidR="004619E0" w:rsidRDefault="004619E0" w:rsidP="004619E0">
      <w:pPr>
        <w:spacing w:after="0"/>
        <w:ind w:left="426"/>
      </w:pPr>
      <w:r>
        <w:t>Tekmovalec 1, produkt? 32</w:t>
      </w:r>
    </w:p>
    <w:p w14:paraId="00620C3D" w14:textId="4C7C3403" w:rsidR="004619E0" w:rsidRDefault="004619E0" w:rsidP="004619E0">
      <w:pPr>
        <w:spacing w:after="0"/>
        <w:ind w:left="426"/>
      </w:pPr>
      <w:r>
        <w:t xml:space="preserve"> </w:t>
      </w:r>
    </w:p>
    <w:p w14:paraId="22F00DF8" w14:textId="13E734AD" w:rsidR="004619E0" w:rsidRDefault="004619E0" w:rsidP="004619E0">
      <w:pPr>
        <w:spacing w:after="0"/>
        <w:ind w:left="426"/>
      </w:pPr>
      <w:r>
        <w:t xml:space="preserve">Trenutni rezultat: 1 : 1 </w:t>
      </w:r>
    </w:p>
    <w:p w14:paraId="27DC95A2" w14:textId="77777777" w:rsidR="004619E0" w:rsidRDefault="004619E0" w:rsidP="004619E0">
      <w:pPr>
        <w:spacing w:after="0"/>
        <w:ind w:left="426"/>
      </w:pPr>
    </w:p>
    <w:p w14:paraId="414BCC3E" w14:textId="77777777" w:rsidR="004619E0" w:rsidRDefault="004619E0" w:rsidP="004619E0">
      <w:pPr>
        <w:spacing w:after="0"/>
        <w:ind w:left="426"/>
      </w:pPr>
      <w:r>
        <w:t xml:space="preserve">Tekmovalec 1, prvi faktor? 4 </w:t>
      </w:r>
    </w:p>
    <w:p w14:paraId="4A2045C9" w14:textId="77777777" w:rsidR="004619E0" w:rsidRDefault="004619E0" w:rsidP="004619E0">
      <w:pPr>
        <w:spacing w:after="0"/>
        <w:ind w:left="426"/>
      </w:pPr>
      <w:r>
        <w:t xml:space="preserve">Tekmovalec 1, drugi faktor? 5 </w:t>
      </w:r>
    </w:p>
    <w:p w14:paraId="63279C49" w14:textId="190E5FED" w:rsidR="004619E0" w:rsidRDefault="004619E0" w:rsidP="004619E0">
      <w:pPr>
        <w:spacing w:after="0"/>
        <w:ind w:left="426"/>
      </w:pPr>
      <w:r>
        <w:t>Tekmovalec 2, produkt? 21</w:t>
      </w:r>
    </w:p>
    <w:p w14:paraId="5782BB06" w14:textId="77777777" w:rsidR="004619E0" w:rsidRDefault="004619E0" w:rsidP="004619E0">
      <w:pPr>
        <w:spacing w:after="0"/>
        <w:ind w:left="426"/>
      </w:pPr>
    </w:p>
    <w:p w14:paraId="01A3917D" w14:textId="4D4DAA4C" w:rsidR="004619E0" w:rsidRDefault="004619E0" w:rsidP="004619E0">
      <w:pPr>
        <w:spacing w:after="0"/>
        <w:ind w:firstLine="426"/>
      </w:pPr>
      <w:r>
        <w:t>(in tako naprej, do)</w:t>
      </w:r>
    </w:p>
    <w:p w14:paraId="378B0CA3" w14:textId="77777777" w:rsidR="004619E0" w:rsidRDefault="004619E0" w:rsidP="004619E0">
      <w:pPr>
        <w:spacing w:after="0"/>
        <w:ind w:firstLine="426"/>
      </w:pPr>
    </w:p>
    <w:p w14:paraId="220BABA8" w14:textId="77777777" w:rsidR="004619E0" w:rsidRDefault="004619E0" w:rsidP="004619E0">
      <w:pPr>
        <w:spacing w:after="0"/>
        <w:ind w:firstLine="360"/>
      </w:pPr>
      <w:r>
        <w:t xml:space="preserve">Tekmovalec 2, prvi faktor? 3 </w:t>
      </w:r>
    </w:p>
    <w:p w14:paraId="0836E59D" w14:textId="77777777" w:rsidR="004619E0" w:rsidRDefault="004619E0" w:rsidP="004619E0">
      <w:pPr>
        <w:spacing w:after="0"/>
        <w:ind w:firstLine="360"/>
      </w:pPr>
      <w:r>
        <w:t xml:space="preserve">Tekmovalec 2, drugi faktor? 3 </w:t>
      </w:r>
    </w:p>
    <w:p w14:paraId="2C443B72" w14:textId="77777777" w:rsidR="004619E0" w:rsidRDefault="004619E0" w:rsidP="004619E0">
      <w:pPr>
        <w:spacing w:after="0"/>
        <w:ind w:firstLine="360"/>
      </w:pPr>
      <w:r>
        <w:t xml:space="preserve">Tekmovalec 1, produkt? 8 </w:t>
      </w:r>
    </w:p>
    <w:p w14:paraId="0A5B6EC4" w14:textId="77777777" w:rsidR="004619E0" w:rsidRDefault="004619E0" w:rsidP="004619E0">
      <w:pPr>
        <w:spacing w:after="0"/>
        <w:ind w:firstLine="360"/>
      </w:pPr>
    </w:p>
    <w:p w14:paraId="6CF822EC" w14:textId="77777777" w:rsidR="004619E0" w:rsidRDefault="004619E0" w:rsidP="004619E0">
      <w:pPr>
        <w:spacing w:after="0"/>
        <w:ind w:firstLine="360"/>
      </w:pPr>
      <w:r>
        <w:t xml:space="preserve">Trenutni rezultat: 2 : 4 </w:t>
      </w:r>
    </w:p>
    <w:p w14:paraId="45DF568F" w14:textId="77777777" w:rsidR="004619E0" w:rsidRDefault="004619E0" w:rsidP="004619E0">
      <w:pPr>
        <w:spacing w:after="0"/>
        <w:ind w:firstLine="360"/>
      </w:pPr>
    </w:p>
    <w:p w14:paraId="757271EA" w14:textId="0660AD27" w:rsidR="004619E0" w:rsidRDefault="004619E0" w:rsidP="004619E0">
      <w:pPr>
        <w:spacing w:after="0"/>
        <w:ind w:firstLine="360"/>
      </w:pPr>
      <w:r>
        <w:t>Bravo drugi! Prvi, cvek!</w:t>
      </w:r>
    </w:p>
    <w:p w14:paraId="6F9EEE08" w14:textId="5A772615" w:rsidR="004619E0" w:rsidRDefault="004619E0" w:rsidP="00CB3D24">
      <w:pPr>
        <w:pStyle w:val="Odstavekseznama"/>
        <w:numPr>
          <w:ilvl w:val="0"/>
          <w:numId w:val="25"/>
        </w:numPr>
        <w:spacing w:after="0"/>
        <w:ind w:left="426"/>
      </w:pPr>
      <w:r>
        <w:lastRenderedPageBreak/>
        <w:t>Napiši</w:t>
      </w:r>
      <w:r>
        <w:t>te</w:t>
      </w:r>
      <w:r>
        <w:t xml:space="preserve"> program, ki izpiše </w:t>
      </w:r>
      <w:r w:rsidR="00CB3D24">
        <w:t>vsoto vseh</w:t>
      </w:r>
      <w:r>
        <w:t xml:space="preserve"> delitelje</w:t>
      </w:r>
      <w:r w:rsidR="00CB3D24">
        <w:t>v</w:t>
      </w:r>
      <w:r>
        <w:t xml:space="preserve"> podanega števila.</w:t>
      </w:r>
    </w:p>
    <w:p w14:paraId="0326B857" w14:textId="31BD20E0" w:rsidR="00CB3D24" w:rsidRDefault="004619E0" w:rsidP="00CB3D24">
      <w:pPr>
        <w:spacing w:after="0"/>
        <w:ind w:left="426"/>
      </w:pPr>
      <w:r>
        <w:t xml:space="preserve">Vpiši število: 12 </w:t>
      </w:r>
    </w:p>
    <w:p w14:paraId="73ED9FFA" w14:textId="55F3843B" w:rsidR="004619E0" w:rsidRDefault="004619E0" w:rsidP="00CB3D24">
      <w:pPr>
        <w:ind w:left="426"/>
      </w:pPr>
      <w:r>
        <w:t xml:space="preserve">1 </w:t>
      </w:r>
      <w:r w:rsidR="00CB3D24">
        <w:t>+ 2</w:t>
      </w:r>
      <w:r>
        <w:t xml:space="preserve"> </w:t>
      </w:r>
      <w:r w:rsidR="00CB3D24">
        <w:t>+ 3</w:t>
      </w:r>
      <w:r>
        <w:t xml:space="preserve"> </w:t>
      </w:r>
      <w:r w:rsidR="00CB3D24">
        <w:t>+ 4</w:t>
      </w:r>
      <w:r>
        <w:t xml:space="preserve"> </w:t>
      </w:r>
      <w:r w:rsidR="00CB3D24">
        <w:t xml:space="preserve"> + 6</w:t>
      </w:r>
      <w:r>
        <w:t xml:space="preserve"> </w:t>
      </w:r>
      <w:r w:rsidR="00CB3D24">
        <w:t xml:space="preserve"> = 16</w:t>
      </w:r>
    </w:p>
    <w:p w14:paraId="673D7E97" w14:textId="77777777" w:rsidR="00CB3D24" w:rsidRDefault="00CB3D24" w:rsidP="00CB3D24">
      <w:pPr>
        <w:pStyle w:val="Odstavekseznama"/>
        <w:numPr>
          <w:ilvl w:val="0"/>
          <w:numId w:val="25"/>
        </w:numPr>
        <w:ind w:left="426"/>
        <w:jc w:val="both"/>
      </w:pPr>
      <w:r>
        <w:t>Poštevanko števila 7 se igra tako, da igralci, ki sedijo v krogu, kvadratu ali kakem drugem primernem (po potrebi nepravilnem, a po možnosti konveksnem) poligonu po vrsti govorijo števila od ena do neskončno, pri čemer morajo namesto vseh števil, ki so deljiva s 7 ali pa vsebujejo števko 7, reči BUM. Igralec, ki se zmoti, izpade in štetje se začne od začetka. Igra torej teče tako:</w:t>
      </w:r>
    </w:p>
    <w:p w14:paraId="7A24B8D4" w14:textId="2E7C2F2D" w:rsidR="00CB3D24" w:rsidRDefault="00CB3D24" w:rsidP="00CB3D24">
      <w:pPr>
        <w:pStyle w:val="Odstavekseznama"/>
        <w:ind w:left="426"/>
      </w:pPr>
      <w:r>
        <w:t>1 2 3 4 5 6 BUM 8 9 10 11 12 13 BUM 15 16 BUM 18 19 20 BUM 22 23 24 25 26 BUM BUM 29 ...</w:t>
      </w:r>
    </w:p>
    <w:p w14:paraId="094FEF91" w14:textId="2C7E468F" w:rsidR="00CB3D24" w:rsidRDefault="00CB3D24" w:rsidP="00CB3D24">
      <w:pPr>
        <w:pStyle w:val="Odstavekseznama"/>
        <w:ind w:left="426"/>
      </w:pPr>
      <w:r>
        <w:t>Napišite program, ki uporabnika vpraša po naravnem številu n, nato pa izpiše n členov zgornjega zaporedja.</w:t>
      </w:r>
    </w:p>
    <w:p w14:paraId="7A91B27E" w14:textId="77777777" w:rsidR="00CB3D24" w:rsidRDefault="00CB3D24" w:rsidP="00CB3D24">
      <w:pPr>
        <w:pStyle w:val="Default"/>
        <w:numPr>
          <w:ilvl w:val="0"/>
          <w:numId w:val="25"/>
        </w:numPr>
        <w:ind w:left="426"/>
        <w:rPr>
          <w:sz w:val="22"/>
          <w:szCs w:val="22"/>
        </w:rPr>
      </w:pPr>
      <w:r>
        <w:rPr>
          <w:sz w:val="22"/>
          <w:szCs w:val="22"/>
        </w:rPr>
        <w:t xml:space="preserve">Fibonaccijevo zaporedje se začne s številoma 1, 1, vsak naslednji člen pa dobimo tako, da seštejemo prejšnja dva. 1 in 1 je 2, 1 in 2 je 3, 2 in 3 je 5, 3 in 5 je 8 in tako naprej. Zaporedje se tako začne z 1 1 2 3 5 8 13 21 34 55. </w:t>
      </w:r>
    </w:p>
    <w:p w14:paraId="383DB9E8" w14:textId="2EBCBC04" w:rsidR="00CB3D24" w:rsidRDefault="00CB3D24" w:rsidP="00CB3D24">
      <w:pPr>
        <w:ind w:left="426"/>
      </w:pPr>
      <w:r>
        <w:t>Napiši</w:t>
      </w:r>
      <w:r>
        <w:t>te</w:t>
      </w:r>
      <w:r>
        <w:t xml:space="preserve"> program, ki izpiše prvih 20 členov zaporedja.</w:t>
      </w:r>
    </w:p>
    <w:p w14:paraId="50B7C35C" w14:textId="10FDDD5F" w:rsidR="00CB3D24" w:rsidRDefault="00CB3D24" w:rsidP="00CB3D24">
      <w:pPr>
        <w:pStyle w:val="Odstavekseznama"/>
        <w:numPr>
          <w:ilvl w:val="0"/>
          <w:numId w:val="25"/>
        </w:numPr>
        <w:spacing w:after="0"/>
        <w:ind w:left="426"/>
        <w:jc w:val="both"/>
      </w:pPr>
      <w:r>
        <w:t>Napiši</w:t>
      </w:r>
      <w:r>
        <w:t>te</w:t>
      </w:r>
      <w:r>
        <w:t xml:space="preserve"> </w:t>
      </w:r>
      <w:r>
        <w:t>program,</w:t>
      </w:r>
      <w:r>
        <w:t xml:space="preserve"> ki z Evklidovim algoritmom poišče največji skupni delitelj </w:t>
      </w:r>
      <w:r>
        <w:t>prebranih</w:t>
      </w:r>
      <w:r>
        <w:t xml:space="preserve"> števil a in b. Opis algoritma poišči</w:t>
      </w:r>
      <w:r>
        <w:t>te</w:t>
      </w:r>
      <w:r>
        <w:t xml:space="preserve"> na spletu. (Vendar ne prepiši</w:t>
      </w:r>
      <w:r>
        <w:t>te</w:t>
      </w:r>
      <w:r>
        <w:t xml:space="preserve"> skupaj z algoritmom še programa, razen če želi</w:t>
      </w:r>
      <w:r>
        <w:t>te</w:t>
      </w:r>
      <w:r>
        <w:t xml:space="preserve"> vaditi tipkanje ali kopipejstanje, ne programiranja!)</w:t>
      </w:r>
    </w:p>
    <w:p w14:paraId="34CE8979" w14:textId="77777777" w:rsidR="00CB3D24" w:rsidRDefault="00CB3D24" w:rsidP="00CB3D24">
      <w:pPr>
        <w:ind w:left="426"/>
      </w:pPr>
      <w:r>
        <w:t>Namig: Evklidov algoritem v vsakem koraku zamenja večje in manjše število z manjšim številom in ostankom večjega po deljenju z manjšim. Program je podoben prejšnjemu, vendar ravno prav drugačen, da ju je zanimivo opazovati skupaj.</w:t>
      </w:r>
    </w:p>
    <w:p w14:paraId="3555CDF6" w14:textId="77777777" w:rsidR="00CB3D24" w:rsidRDefault="00CB3D24" w:rsidP="00CB3D24">
      <w:pPr>
        <w:pStyle w:val="Odstavekseznama"/>
        <w:ind w:left="426"/>
      </w:pPr>
    </w:p>
    <w:p w14:paraId="7D1CA390" w14:textId="6BC1CF86" w:rsidR="00101696" w:rsidRPr="00101696" w:rsidRDefault="00101696" w:rsidP="00FE3781">
      <w:pPr>
        <w:pStyle w:val="Odstavekseznama"/>
        <w:ind w:left="360"/>
        <w:jc w:val="center"/>
        <w:rPr>
          <w:rFonts w:ascii="Courier New" w:hAnsi="Courier New" w:cs="Courier New"/>
        </w:rPr>
      </w:pPr>
    </w:p>
    <w:sectPr w:rsidR="00101696" w:rsidRPr="00101696" w:rsidSect="001318E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797E" w14:textId="77777777" w:rsidR="007516B6" w:rsidRDefault="007516B6" w:rsidP="00A1440A">
      <w:pPr>
        <w:spacing w:after="0" w:line="240" w:lineRule="auto"/>
      </w:pPr>
      <w:r>
        <w:separator/>
      </w:r>
    </w:p>
  </w:endnote>
  <w:endnote w:type="continuationSeparator" w:id="0">
    <w:p w14:paraId="7FB49064" w14:textId="77777777" w:rsidR="007516B6" w:rsidRDefault="007516B6" w:rsidP="00A1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F1D4" w14:textId="77777777" w:rsidR="007516B6" w:rsidRDefault="007516B6" w:rsidP="00A1440A">
      <w:pPr>
        <w:spacing w:after="0" w:line="240" w:lineRule="auto"/>
      </w:pPr>
      <w:r>
        <w:separator/>
      </w:r>
    </w:p>
  </w:footnote>
  <w:footnote w:type="continuationSeparator" w:id="0">
    <w:p w14:paraId="121212A4" w14:textId="77777777" w:rsidR="007516B6" w:rsidRDefault="007516B6" w:rsidP="00A14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590"/>
    <w:multiLevelType w:val="hybridMultilevel"/>
    <w:tmpl w:val="E1B4342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ACB1E1A"/>
    <w:multiLevelType w:val="hybridMultilevel"/>
    <w:tmpl w:val="27346B8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CBE3A75"/>
    <w:multiLevelType w:val="hybridMultilevel"/>
    <w:tmpl w:val="BC28BA64"/>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0987EEC"/>
    <w:multiLevelType w:val="hybridMultilevel"/>
    <w:tmpl w:val="5EDC737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381A0ED8"/>
    <w:multiLevelType w:val="hybridMultilevel"/>
    <w:tmpl w:val="612AEC8A"/>
    <w:lvl w:ilvl="0" w:tplc="CF36DBE0">
      <w:start w:val="1"/>
      <w:numFmt w:val="decimal"/>
      <w:lvlText w:val="%1."/>
      <w:lvlJc w:val="left"/>
      <w:pPr>
        <w:tabs>
          <w:tab w:val="num" w:pos="720"/>
        </w:tabs>
        <w:ind w:left="720" w:hanging="360"/>
      </w:pPr>
      <w:rPr>
        <w:rFonts w:hint="default"/>
      </w:rPr>
    </w:lvl>
    <w:lvl w:ilvl="1" w:tplc="A770F224">
      <w:start w:val="1"/>
      <w:numFmt w:val="decimal"/>
      <w:lvlText w:val="%2)"/>
      <w:lvlJc w:val="left"/>
      <w:pPr>
        <w:tabs>
          <w:tab w:val="num" w:pos="757"/>
        </w:tabs>
        <w:ind w:left="510" w:hanging="113"/>
      </w:pPr>
      <w:rPr>
        <w:rFonts w:hint="default"/>
      </w:rPr>
    </w:lvl>
    <w:lvl w:ilvl="2" w:tplc="0DEC7D6E">
      <w:start w:val="1"/>
      <w:numFmt w:val="lowerLetter"/>
      <w:lvlText w:val="%3)"/>
      <w:lvlJc w:val="left"/>
      <w:pPr>
        <w:tabs>
          <w:tab w:val="num" w:pos="2340"/>
        </w:tabs>
        <w:ind w:left="2340" w:hanging="360"/>
      </w:pPr>
      <w:rPr>
        <w:rFonts w:hint="default"/>
      </w:rPr>
    </w:lvl>
    <w:lvl w:ilvl="3" w:tplc="EF7C19AC">
      <w:start w:val="1"/>
      <w:numFmt w:val="decimal"/>
      <w:lvlText w:val="%4."/>
      <w:lvlJc w:val="left"/>
      <w:pPr>
        <w:tabs>
          <w:tab w:val="num" w:pos="2880"/>
        </w:tabs>
        <w:ind w:left="2880" w:hanging="2313"/>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A8A7BB7"/>
    <w:multiLevelType w:val="hybridMultilevel"/>
    <w:tmpl w:val="C12E71D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B001DC5"/>
    <w:multiLevelType w:val="hybridMultilevel"/>
    <w:tmpl w:val="564ABD04"/>
    <w:lvl w:ilvl="0" w:tplc="ED985FA8">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39B4A5F"/>
    <w:multiLevelType w:val="hybridMultilevel"/>
    <w:tmpl w:val="A60EE1D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421683B"/>
    <w:multiLevelType w:val="hybridMultilevel"/>
    <w:tmpl w:val="FFF4CF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4A3545F"/>
    <w:multiLevelType w:val="hybridMultilevel"/>
    <w:tmpl w:val="CFBA913C"/>
    <w:lvl w:ilvl="0" w:tplc="468CDAEC">
      <w:start w:val="1"/>
      <w:numFmt w:val="decimal"/>
      <w:lvlText w:val="%1."/>
      <w:lvlJc w:val="left"/>
      <w:pPr>
        <w:tabs>
          <w:tab w:val="num" w:pos="360"/>
        </w:tabs>
        <w:ind w:left="360" w:hanging="360"/>
      </w:pPr>
      <w:rPr>
        <w:rFonts w:asciiTheme="minorHAnsi" w:hAnsiTheme="minorHAnsi" w:cstheme="minorHAnsi"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467123F3"/>
    <w:multiLevelType w:val="hybridMultilevel"/>
    <w:tmpl w:val="F6C0D0F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BC04C0C"/>
    <w:multiLevelType w:val="hybridMultilevel"/>
    <w:tmpl w:val="35FC7866"/>
    <w:lvl w:ilvl="0" w:tplc="41688736">
      <w:start w:val="1"/>
      <w:numFmt w:val="decimal"/>
      <w:lvlText w:val="%1."/>
      <w:lvlJc w:val="left"/>
      <w:pPr>
        <w:ind w:left="360" w:hanging="360"/>
      </w:pPr>
      <w:rPr>
        <w:rFonts w:ascii="Courier New" w:hAnsi="Courier New" w:cs="Courier New" w:hint="default"/>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CDB2E97"/>
    <w:multiLevelType w:val="hybridMultilevel"/>
    <w:tmpl w:val="66229E8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51225D8B"/>
    <w:multiLevelType w:val="hybridMultilevel"/>
    <w:tmpl w:val="D64CC59A"/>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4" w15:restartNumberingAfterBreak="0">
    <w:nsid w:val="51B856CC"/>
    <w:multiLevelType w:val="hybridMultilevel"/>
    <w:tmpl w:val="76FE82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68F777E"/>
    <w:multiLevelType w:val="hybridMultilevel"/>
    <w:tmpl w:val="E94E1AE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56E1422B"/>
    <w:multiLevelType w:val="hybridMultilevel"/>
    <w:tmpl w:val="80D4A7DA"/>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7" w15:restartNumberingAfterBreak="0">
    <w:nsid w:val="60241253"/>
    <w:multiLevelType w:val="hybridMultilevel"/>
    <w:tmpl w:val="376EE8E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2495535"/>
    <w:multiLevelType w:val="hybridMultilevel"/>
    <w:tmpl w:val="EB2CB63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4456FA6"/>
    <w:multiLevelType w:val="hybridMultilevel"/>
    <w:tmpl w:val="1C789AC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9983A66"/>
    <w:multiLevelType w:val="hybridMultilevel"/>
    <w:tmpl w:val="59F8EC2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CB07C13"/>
    <w:multiLevelType w:val="hybridMultilevel"/>
    <w:tmpl w:val="911A29D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FAB50B0"/>
    <w:multiLevelType w:val="hybridMultilevel"/>
    <w:tmpl w:val="1B0057E8"/>
    <w:lvl w:ilvl="0" w:tplc="E868940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05A05E8"/>
    <w:multiLevelType w:val="hybridMultilevel"/>
    <w:tmpl w:val="7000465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73E32D01"/>
    <w:multiLevelType w:val="hybridMultilevel"/>
    <w:tmpl w:val="8AE870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6086FBD"/>
    <w:multiLevelType w:val="hybridMultilevel"/>
    <w:tmpl w:val="E6BAF91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7B442D8E"/>
    <w:multiLevelType w:val="hybridMultilevel"/>
    <w:tmpl w:val="6A1068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1"/>
  </w:num>
  <w:num w:numId="2">
    <w:abstractNumId w:val="4"/>
  </w:num>
  <w:num w:numId="3">
    <w:abstractNumId w:val="5"/>
  </w:num>
  <w:num w:numId="4">
    <w:abstractNumId w:val="22"/>
  </w:num>
  <w:num w:numId="5">
    <w:abstractNumId w:val="6"/>
  </w:num>
  <w:num w:numId="6">
    <w:abstractNumId w:val="21"/>
  </w:num>
  <w:num w:numId="7">
    <w:abstractNumId w:val="9"/>
  </w:num>
  <w:num w:numId="8">
    <w:abstractNumId w:val="18"/>
  </w:num>
  <w:num w:numId="9">
    <w:abstractNumId w:val="2"/>
  </w:num>
  <w:num w:numId="10">
    <w:abstractNumId w:val="3"/>
  </w:num>
  <w:num w:numId="11">
    <w:abstractNumId w:val="14"/>
  </w:num>
  <w:num w:numId="12">
    <w:abstractNumId w:val="8"/>
  </w:num>
  <w:num w:numId="13">
    <w:abstractNumId w:val="19"/>
  </w:num>
  <w:num w:numId="14">
    <w:abstractNumId w:val="0"/>
  </w:num>
  <w:num w:numId="15">
    <w:abstractNumId w:val="1"/>
  </w:num>
  <w:num w:numId="16">
    <w:abstractNumId w:val="25"/>
  </w:num>
  <w:num w:numId="17">
    <w:abstractNumId w:val="23"/>
  </w:num>
  <w:num w:numId="18">
    <w:abstractNumId w:val="15"/>
  </w:num>
  <w:num w:numId="19">
    <w:abstractNumId w:val="13"/>
  </w:num>
  <w:num w:numId="20">
    <w:abstractNumId w:val="10"/>
  </w:num>
  <w:num w:numId="21">
    <w:abstractNumId w:val="7"/>
  </w:num>
  <w:num w:numId="22">
    <w:abstractNumId w:val="17"/>
  </w:num>
  <w:num w:numId="23">
    <w:abstractNumId w:val="20"/>
  </w:num>
  <w:num w:numId="24">
    <w:abstractNumId w:val="16"/>
  </w:num>
  <w:num w:numId="25">
    <w:abstractNumId w:val="26"/>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89"/>
    <w:rsid w:val="00034768"/>
    <w:rsid w:val="00042F44"/>
    <w:rsid w:val="0006606F"/>
    <w:rsid w:val="00077E61"/>
    <w:rsid w:val="00085FF3"/>
    <w:rsid w:val="00097A53"/>
    <w:rsid w:val="000A6741"/>
    <w:rsid w:val="000D1536"/>
    <w:rsid w:val="000E30D0"/>
    <w:rsid w:val="000E3372"/>
    <w:rsid w:val="00101696"/>
    <w:rsid w:val="00101EDD"/>
    <w:rsid w:val="00103151"/>
    <w:rsid w:val="00106D9C"/>
    <w:rsid w:val="001318ED"/>
    <w:rsid w:val="001447E6"/>
    <w:rsid w:val="00154345"/>
    <w:rsid w:val="001A5B67"/>
    <w:rsid w:val="001B0979"/>
    <w:rsid w:val="001B4E31"/>
    <w:rsid w:val="001C274D"/>
    <w:rsid w:val="001E0459"/>
    <w:rsid w:val="001F5A6A"/>
    <w:rsid w:val="002017E8"/>
    <w:rsid w:val="002515DE"/>
    <w:rsid w:val="00266E64"/>
    <w:rsid w:val="0028783D"/>
    <w:rsid w:val="002A0650"/>
    <w:rsid w:val="002D1681"/>
    <w:rsid w:val="002D1D95"/>
    <w:rsid w:val="002D690D"/>
    <w:rsid w:val="002E3122"/>
    <w:rsid w:val="00357ACC"/>
    <w:rsid w:val="0038119D"/>
    <w:rsid w:val="0039693E"/>
    <w:rsid w:val="003B5931"/>
    <w:rsid w:val="003D2260"/>
    <w:rsid w:val="00406AF7"/>
    <w:rsid w:val="004368B8"/>
    <w:rsid w:val="004435E2"/>
    <w:rsid w:val="00456882"/>
    <w:rsid w:val="00461725"/>
    <w:rsid w:val="004619E0"/>
    <w:rsid w:val="00477049"/>
    <w:rsid w:val="00480033"/>
    <w:rsid w:val="00484933"/>
    <w:rsid w:val="0048788B"/>
    <w:rsid w:val="004A441B"/>
    <w:rsid w:val="004A7AC6"/>
    <w:rsid w:val="004D09DB"/>
    <w:rsid w:val="004F103F"/>
    <w:rsid w:val="004F2264"/>
    <w:rsid w:val="004F42B3"/>
    <w:rsid w:val="00516F22"/>
    <w:rsid w:val="00536EE0"/>
    <w:rsid w:val="00537BBB"/>
    <w:rsid w:val="005471BA"/>
    <w:rsid w:val="00595DDD"/>
    <w:rsid w:val="005A2364"/>
    <w:rsid w:val="005B42A7"/>
    <w:rsid w:val="005C3A31"/>
    <w:rsid w:val="005C75D5"/>
    <w:rsid w:val="005D7580"/>
    <w:rsid w:val="005D7C19"/>
    <w:rsid w:val="005F34AA"/>
    <w:rsid w:val="005F5E69"/>
    <w:rsid w:val="005F6AB7"/>
    <w:rsid w:val="005F7A16"/>
    <w:rsid w:val="0060103E"/>
    <w:rsid w:val="006039CA"/>
    <w:rsid w:val="00603A34"/>
    <w:rsid w:val="00625501"/>
    <w:rsid w:val="00653576"/>
    <w:rsid w:val="00660E82"/>
    <w:rsid w:val="006743F5"/>
    <w:rsid w:val="00687FAB"/>
    <w:rsid w:val="006B32FC"/>
    <w:rsid w:val="006C5C42"/>
    <w:rsid w:val="006F5A51"/>
    <w:rsid w:val="006F67CF"/>
    <w:rsid w:val="00715627"/>
    <w:rsid w:val="007409D9"/>
    <w:rsid w:val="007516B6"/>
    <w:rsid w:val="00763436"/>
    <w:rsid w:val="00771110"/>
    <w:rsid w:val="00780EFE"/>
    <w:rsid w:val="00791ACA"/>
    <w:rsid w:val="007A549A"/>
    <w:rsid w:val="007A6B2B"/>
    <w:rsid w:val="007B19FA"/>
    <w:rsid w:val="007B2800"/>
    <w:rsid w:val="007B2BAF"/>
    <w:rsid w:val="007D1742"/>
    <w:rsid w:val="007D4FC5"/>
    <w:rsid w:val="007E0DB2"/>
    <w:rsid w:val="007F55F4"/>
    <w:rsid w:val="007F72CB"/>
    <w:rsid w:val="0082471E"/>
    <w:rsid w:val="00831723"/>
    <w:rsid w:val="008343F6"/>
    <w:rsid w:val="00845022"/>
    <w:rsid w:val="008654A5"/>
    <w:rsid w:val="008748B2"/>
    <w:rsid w:val="008B5275"/>
    <w:rsid w:val="008B620E"/>
    <w:rsid w:val="008D56E5"/>
    <w:rsid w:val="008E39C4"/>
    <w:rsid w:val="009043E2"/>
    <w:rsid w:val="00917DF0"/>
    <w:rsid w:val="00955A11"/>
    <w:rsid w:val="0097241A"/>
    <w:rsid w:val="009A3F73"/>
    <w:rsid w:val="009B7167"/>
    <w:rsid w:val="009C5EC9"/>
    <w:rsid w:val="009D2132"/>
    <w:rsid w:val="009F7C6A"/>
    <w:rsid w:val="00A07A7D"/>
    <w:rsid w:val="00A11AA7"/>
    <w:rsid w:val="00A1440A"/>
    <w:rsid w:val="00A24A9C"/>
    <w:rsid w:val="00A57BE5"/>
    <w:rsid w:val="00A730AB"/>
    <w:rsid w:val="00A80228"/>
    <w:rsid w:val="00AC10AF"/>
    <w:rsid w:val="00AD6D77"/>
    <w:rsid w:val="00AE1FDB"/>
    <w:rsid w:val="00AF7C85"/>
    <w:rsid w:val="00B8416A"/>
    <w:rsid w:val="00B86920"/>
    <w:rsid w:val="00B90E39"/>
    <w:rsid w:val="00B91C52"/>
    <w:rsid w:val="00B95215"/>
    <w:rsid w:val="00BB4B42"/>
    <w:rsid w:val="00BC4D48"/>
    <w:rsid w:val="00BC5228"/>
    <w:rsid w:val="00BD1849"/>
    <w:rsid w:val="00BD659C"/>
    <w:rsid w:val="00BE1B4F"/>
    <w:rsid w:val="00C03809"/>
    <w:rsid w:val="00C058DB"/>
    <w:rsid w:val="00C256D5"/>
    <w:rsid w:val="00C62F2D"/>
    <w:rsid w:val="00CA3E22"/>
    <w:rsid w:val="00CB3D24"/>
    <w:rsid w:val="00CB7D49"/>
    <w:rsid w:val="00D379B8"/>
    <w:rsid w:val="00D70944"/>
    <w:rsid w:val="00D70F1F"/>
    <w:rsid w:val="00D753A2"/>
    <w:rsid w:val="00D83601"/>
    <w:rsid w:val="00D92302"/>
    <w:rsid w:val="00DA035E"/>
    <w:rsid w:val="00DA4F75"/>
    <w:rsid w:val="00DB4F42"/>
    <w:rsid w:val="00DB6EC4"/>
    <w:rsid w:val="00DC20C0"/>
    <w:rsid w:val="00DD12F7"/>
    <w:rsid w:val="00DE71C2"/>
    <w:rsid w:val="00DF4905"/>
    <w:rsid w:val="00E01ADB"/>
    <w:rsid w:val="00E10EDB"/>
    <w:rsid w:val="00E34CD3"/>
    <w:rsid w:val="00E477E2"/>
    <w:rsid w:val="00E67514"/>
    <w:rsid w:val="00E715BC"/>
    <w:rsid w:val="00E7178A"/>
    <w:rsid w:val="00E7398F"/>
    <w:rsid w:val="00E76189"/>
    <w:rsid w:val="00E7766B"/>
    <w:rsid w:val="00E83651"/>
    <w:rsid w:val="00E91D77"/>
    <w:rsid w:val="00EA319F"/>
    <w:rsid w:val="00EB5D2E"/>
    <w:rsid w:val="00ED24A3"/>
    <w:rsid w:val="00ED6F2E"/>
    <w:rsid w:val="00F01D04"/>
    <w:rsid w:val="00F01DE8"/>
    <w:rsid w:val="00F16BA7"/>
    <w:rsid w:val="00F2607D"/>
    <w:rsid w:val="00F54355"/>
    <w:rsid w:val="00F83E62"/>
    <w:rsid w:val="00F914DA"/>
    <w:rsid w:val="00F9363E"/>
    <w:rsid w:val="00FA15EF"/>
    <w:rsid w:val="00FC7420"/>
    <w:rsid w:val="00FD2B3B"/>
    <w:rsid w:val="00FD3030"/>
    <w:rsid w:val="00FD673C"/>
    <w:rsid w:val="00FE3781"/>
    <w:rsid w:val="00FE4F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7428"/>
  <w15:chartTrackingRefBased/>
  <w15:docId w15:val="{05AF7923-5B59-44AE-8C97-40BCD58F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E76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761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E761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76189"/>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E76189"/>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E76189"/>
    <w:rPr>
      <w:rFonts w:asciiTheme="majorHAnsi" w:eastAsiaTheme="majorEastAsia" w:hAnsiTheme="majorHAnsi" w:cstheme="majorBidi"/>
      <w:color w:val="1F3763" w:themeColor="accent1" w:themeShade="7F"/>
      <w:sz w:val="24"/>
      <w:szCs w:val="24"/>
    </w:rPr>
  </w:style>
  <w:style w:type="paragraph" w:styleId="Odstavekseznama">
    <w:name w:val="List Paragraph"/>
    <w:basedOn w:val="Navaden"/>
    <w:uiPriority w:val="34"/>
    <w:qFormat/>
    <w:rsid w:val="000A6741"/>
    <w:pPr>
      <w:ind w:left="720"/>
      <w:contextualSpacing/>
    </w:pPr>
  </w:style>
  <w:style w:type="paragraph" w:styleId="Glava">
    <w:name w:val="header"/>
    <w:basedOn w:val="Navaden"/>
    <w:link w:val="GlavaZnak"/>
    <w:uiPriority w:val="99"/>
    <w:unhideWhenUsed/>
    <w:rsid w:val="00A1440A"/>
    <w:pPr>
      <w:tabs>
        <w:tab w:val="center" w:pos="4536"/>
        <w:tab w:val="right" w:pos="9072"/>
      </w:tabs>
      <w:spacing w:after="0" w:line="240" w:lineRule="auto"/>
    </w:pPr>
  </w:style>
  <w:style w:type="character" w:customStyle="1" w:styleId="GlavaZnak">
    <w:name w:val="Glava Znak"/>
    <w:basedOn w:val="Privzetapisavaodstavka"/>
    <w:link w:val="Glava"/>
    <w:uiPriority w:val="99"/>
    <w:rsid w:val="00A1440A"/>
  </w:style>
  <w:style w:type="paragraph" w:styleId="Noga">
    <w:name w:val="footer"/>
    <w:basedOn w:val="Navaden"/>
    <w:link w:val="NogaZnak"/>
    <w:uiPriority w:val="99"/>
    <w:unhideWhenUsed/>
    <w:rsid w:val="00A1440A"/>
    <w:pPr>
      <w:tabs>
        <w:tab w:val="center" w:pos="4536"/>
        <w:tab w:val="right" w:pos="9072"/>
      </w:tabs>
      <w:spacing w:after="0" w:line="240" w:lineRule="auto"/>
    </w:pPr>
  </w:style>
  <w:style w:type="character" w:customStyle="1" w:styleId="NogaZnak">
    <w:name w:val="Noga Znak"/>
    <w:basedOn w:val="Privzetapisavaodstavka"/>
    <w:link w:val="Noga"/>
    <w:uiPriority w:val="99"/>
    <w:rsid w:val="00A1440A"/>
  </w:style>
  <w:style w:type="table" w:styleId="Tabelamrea">
    <w:name w:val="Table Grid"/>
    <w:basedOn w:val="Navadnatabela"/>
    <w:rsid w:val="004F42B3"/>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FC7420"/>
    <w:rPr>
      <w:i/>
      <w:iCs/>
    </w:rPr>
  </w:style>
  <w:style w:type="paragraph" w:styleId="Konnaopomba-besedilo">
    <w:name w:val="endnote text"/>
    <w:basedOn w:val="Navaden"/>
    <w:link w:val="Konnaopomba-besediloZnak"/>
    <w:uiPriority w:val="99"/>
    <w:semiHidden/>
    <w:unhideWhenUsed/>
    <w:rsid w:val="00B90E39"/>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B90E39"/>
    <w:rPr>
      <w:sz w:val="20"/>
      <w:szCs w:val="20"/>
    </w:rPr>
  </w:style>
  <w:style w:type="character" w:styleId="Konnaopomba-sklic">
    <w:name w:val="endnote reference"/>
    <w:basedOn w:val="Privzetapisavaodstavka"/>
    <w:uiPriority w:val="99"/>
    <w:semiHidden/>
    <w:unhideWhenUsed/>
    <w:rsid w:val="00B90E39"/>
    <w:rPr>
      <w:vertAlign w:val="superscript"/>
    </w:rPr>
  </w:style>
  <w:style w:type="character" w:styleId="Hiperpovezava">
    <w:name w:val="Hyperlink"/>
    <w:basedOn w:val="Privzetapisavaodstavka"/>
    <w:uiPriority w:val="99"/>
    <w:unhideWhenUsed/>
    <w:rsid w:val="00BD1849"/>
    <w:rPr>
      <w:color w:val="0563C1" w:themeColor="hyperlink"/>
      <w:u w:val="single"/>
    </w:rPr>
  </w:style>
  <w:style w:type="character" w:styleId="Nerazreenaomemba">
    <w:name w:val="Unresolved Mention"/>
    <w:basedOn w:val="Privzetapisavaodstavka"/>
    <w:uiPriority w:val="99"/>
    <w:semiHidden/>
    <w:unhideWhenUsed/>
    <w:rsid w:val="00BD1849"/>
    <w:rPr>
      <w:color w:val="605E5C"/>
      <w:shd w:val="clear" w:color="auto" w:fill="E1DFDD"/>
    </w:rPr>
  </w:style>
  <w:style w:type="paragraph" w:styleId="HTML-oblikovano">
    <w:name w:val="HTML Preformatted"/>
    <w:basedOn w:val="Navaden"/>
    <w:link w:val="HTML-oblikovanoZnak"/>
    <w:rsid w:val="0015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sl-SI"/>
      <w14:ligatures w14:val="none"/>
    </w:rPr>
  </w:style>
  <w:style w:type="character" w:customStyle="1" w:styleId="HTML-oblikovanoZnak">
    <w:name w:val="HTML-oblikovano Znak"/>
    <w:basedOn w:val="Privzetapisavaodstavka"/>
    <w:link w:val="HTML-oblikovano"/>
    <w:rsid w:val="00154345"/>
    <w:rPr>
      <w:rFonts w:ascii="Courier New" w:eastAsia="Times New Roman" w:hAnsi="Courier New" w:cs="Courier New"/>
      <w:kern w:val="0"/>
      <w:sz w:val="20"/>
      <w:szCs w:val="20"/>
      <w:lang w:eastAsia="sl-SI"/>
      <w14:ligatures w14:val="none"/>
    </w:rPr>
  </w:style>
  <w:style w:type="paragraph" w:customStyle="1" w:styleId="Default">
    <w:name w:val="Default"/>
    <w:rsid w:val="00CB3D24"/>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86412">
      <w:bodyDiv w:val="1"/>
      <w:marLeft w:val="0"/>
      <w:marRight w:val="0"/>
      <w:marTop w:val="0"/>
      <w:marBottom w:val="0"/>
      <w:divBdr>
        <w:top w:val="none" w:sz="0" w:space="0" w:color="auto"/>
        <w:left w:val="none" w:sz="0" w:space="0" w:color="auto"/>
        <w:bottom w:val="none" w:sz="0" w:space="0" w:color="auto"/>
        <w:right w:val="none" w:sz="0" w:space="0" w:color="auto"/>
      </w:divBdr>
    </w:div>
    <w:div w:id="8569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859</Words>
  <Characters>4900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Darjan Toth</dc:creator>
  <cp:keywords/>
  <dc:description/>
  <cp:lastModifiedBy>Melita Kompolšek</cp:lastModifiedBy>
  <cp:revision>3</cp:revision>
  <cp:lastPrinted>2024-01-11T10:33:00Z</cp:lastPrinted>
  <dcterms:created xsi:type="dcterms:W3CDTF">2024-02-07T07:56:00Z</dcterms:created>
  <dcterms:modified xsi:type="dcterms:W3CDTF">2024-02-07T08:24:00Z</dcterms:modified>
</cp:coreProperties>
</file>